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B93F6" w14:textId="77777777" w:rsidR="001F3330" w:rsidRPr="003F74F3" w:rsidRDefault="001F3330" w:rsidP="001F33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3F74F3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HDFS 2317</w:t>
      </w:r>
    </w:p>
    <w:p w14:paraId="3CB818BD" w14:textId="77777777" w:rsidR="001F3330" w:rsidRDefault="001F3330" w:rsidP="001F33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Learning Extension Activity</w:t>
      </w:r>
    </w:p>
    <w:p w14:paraId="7D99D25D" w14:textId="77777777" w:rsidR="001F3330" w:rsidRDefault="001F3330" w:rsidP="001F333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F3330">
        <w:rPr>
          <w:rFonts w:ascii="Times New Roman" w:hAnsi="Times New Roman" w:cs="Times New Roman"/>
          <w:b/>
          <w:bCs/>
          <w:color w:val="FF0000"/>
          <w:sz w:val="28"/>
          <w:szCs w:val="28"/>
        </w:rPr>
        <w:t>Erikson Analysis</w:t>
      </w:r>
    </w:p>
    <w:p w14:paraId="11283379" w14:textId="77777777" w:rsidR="001F3330" w:rsidRPr="001F3330" w:rsidRDefault="001F3330" w:rsidP="001F3330">
      <w:pPr>
        <w:spacing w:after="0" w:line="240" w:lineRule="auto"/>
        <w:jc w:val="center"/>
        <w:rPr>
          <w:b/>
          <w:sz w:val="28"/>
          <w:szCs w:val="28"/>
        </w:rPr>
      </w:pPr>
    </w:p>
    <w:p w14:paraId="4E4B5BD5" w14:textId="77777777" w:rsidR="001F3330" w:rsidRPr="00FC6C53" w:rsidRDefault="001F3330" w:rsidP="001F3330">
      <w:pPr>
        <w:spacing w:after="0" w:line="240" w:lineRule="auto"/>
        <w:rPr>
          <w:b/>
          <w:sz w:val="24"/>
          <w:szCs w:val="24"/>
        </w:rPr>
      </w:pPr>
      <w:r w:rsidRPr="00FC6C53">
        <w:rPr>
          <w:b/>
          <w:sz w:val="24"/>
          <w:szCs w:val="24"/>
        </w:rPr>
        <w:t xml:space="preserve">Required Format: </w:t>
      </w:r>
      <w:r w:rsidRPr="00FF1C19">
        <w:rPr>
          <w:b/>
          <w:sz w:val="24"/>
          <w:szCs w:val="24"/>
          <w:highlight w:val="yellow"/>
        </w:rPr>
        <w:t>Double spaced</w:t>
      </w:r>
      <w:r w:rsidRPr="00FC6C53">
        <w:rPr>
          <w:b/>
          <w:sz w:val="24"/>
          <w:szCs w:val="24"/>
        </w:rPr>
        <w:t>, 1” margins, 12 point New Times Roman font, Microsoft Word document**</w:t>
      </w:r>
    </w:p>
    <w:p w14:paraId="3C0EE108" w14:textId="77777777" w:rsidR="001F3330" w:rsidRPr="00FC6C53" w:rsidRDefault="001F3330" w:rsidP="001F3330">
      <w:pPr>
        <w:spacing w:after="0" w:line="240" w:lineRule="auto"/>
        <w:rPr>
          <w:b/>
          <w:sz w:val="24"/>
          <w:szCs w:val="24"/>
        </w:rPr>
      </w:pPr>
      <w:r w:rsidRPr="00FC6C53">
        <w:rPr>
          <w:b/>
          <w:sz w:val="24"/>
          <w:szCs w:val="24"/>
        </w:rPr>
        <w:t>**Points will be deducted if document is not submitted in required format outlined above.</w:t>
      </w:r>
    </w:p>
    <w:p w14:paraId="21DBC3E7" w14:textId="77777777" w:rsidR="001F3330" w:rsidRDefault="001F3330" w:rsidP="001F333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6F74026" w14:textId="77777777" w:rsidR="001F3330" w:rsidRPr="00CB3A74" w:rsidRDefault="001F3330" w:rsidP="001F3330">
      <w:pPr>
        <w:rPr>
          <w:sz w:val="28"/>
          <w:szCs w:val="28"/>
        </w:rPr>
      </w:pPr>
      <w:r w:rsidRPr="00CB3A74">
        <w:rPr>
          <w:sz w:val="28"/>
          <w:szCs w:val="28"/>
        </w:rPr>
        <w:t xml:space="preserve">For this </w:t>
      </w:r>
      <w:r>
        <w:rPr>
          <w:sz w:val="28"/>
          <w:szCs w:val="28"/>
        </w:rPr>
        <w:t>activity</w:t>
      </w:r>
      <w:r w:rsidRPr="00CB3A74">
        <w:rPr>
          <w:sz w:val="28"/>
          <w:szCs w:val="28"/>
        </w:rPr>
        <w:t xml:space="preserve">, </w:t>
      </w:r>
      <w:bookmarkStart w:id="0" w:name="_GoBack"/>
      <w:r w:rsidRPr="00CB3A74">
        <w:rPr>
          <w:sz w:val="28"/>
          <w:szCs w:val="28"/>
        </w:rPr>
        <w:t xml:space="preserve">choose a person and consider what stage of development they are in </w:t>
      </w:r>
      <w:r w:rsidRPr="001F3330">
        <w:rPr>
          <w:sz w:val="28"/>
          <w:szCs w:val="28"/>
          <w:u w:val="single"/>
        </w:rPr>
        <w:t>according to Erik Erikson’s Psychosocial theory</w:t>
      </w:r>
      <w:bookmarkEnd w:id="0"/>
      <w:r w:rsidRPr="00CB3A74">
        <w:rPr>
          <w:sz w:val="28"/>
          <w:szCs w:val="28"/>
        </w:rPr>
        <w:t>.  Choose someone that you know, so you can add interesting detail</w:t>
      </w:r>
      <w:r>
        <w:rPr>
          <w:sz w:val="28"/>
          <w:szCs w:val="28"/>
        </w:rPr>
        <w:t>s</w:t>
      </w:r>
      <w:r w:rsidRPr="00CB3A74">
        <w:rPr>
          <w:sz w:val="28"/>
          <w:szCs w:val="28"/>
        </w:rPr>
        <w:t xml:space="preserve"> to your analysis. You do not have to use your participant’s real name and yes, you can use yourself.</w:t>
      </w:r>
    </w:p>
    <w:p w14:paraId="5664B35E" w14:textId="77777777" w:rsidR="001F3330" w:rsidRPr="00CB3A74" w:rsidRDefault="001F3330" w:rsidP="001F3330">
      <w:pPr>
        <w:rPr>
          <w:b/>
          <w:sz w:val="28"/>
          <w:szCs w:val="28"/>
        </w:rPr>
      </w:pPr>
      <w:r w:rsidRPr="00CB3A74">
        <w:rPr>
          <w:b/>
          <w:sz w:val="28"/>
          <w:szCs w:val="28"/>
        </w:rPr>
        <w:t>Writing a paragraph for each item below:</w:t>
      </w:r>
    </w:p>
    <w:p w14:paraId="7041F483" w14:textId="77777777" w:rsidR="001F3330" w:rsidRPr="00CB3A74" w:rsidRDefault="001F3330" w:rsidP="001F3330">
      <w:pPr>
        <w:spacing w:after="0" w:line="240" w:lineRule="auto"/>
        <w:rPr>
          <w:sz w:val="28"/>
          <w:szCs w:val="28"/>
        </w:rPr>
      </w:pPr>
      <w:r w:rsidRPr="00CB3A74">
        <w:rPr>
          <w:sz w:val="28"/>
          <w:szCs w:val="28"/>
          <w:u w:val="single"/>
        </w:rPr>
        <w:t>Paragraph 1</w:t>
      </w:r>
      <w:r w:rsidRPr="00CB3A74">
        <w:rPr>
          <w:sz w:val="28"/>
          <w:szCs w:val="28"/>
        </w:rPr>
        <w:t>:   Identify the age and sex of the individual and what stage he/she is in according to the theory. Briefly describe the stage.  According to Erikson’s theory, what is occurring within your individual at this time in their development?</w:t>
      </w:r>
    </w:p>
    <w:p w14:paraId="2D4E3DDA" w14:textId="77777777" w:rsidR="001F3330" w:rsidRPr="00CB3A74" w:rsidRDefault="001F3330" w:rsidP="001F3330">
      <w:pPr>
        <w:rPr>
          <w:sz w:val="28"/>
          <w:szCs w:val="28"/>
        </w:rPr>
      </w:pPr>
    </w:p>
    <w:p w14:paraId="2DA79C34" w14:textId="77777777" w:rsidR="001F3330" w:rsidRPr="00CB3A74" w:rsidRDefault="001F3330" w:rsidP="001F3330">
      <w:pPr>
        <w:spacing w:after="0" w:line="240" w:lineRule="auto"/>
        <w:rPr>
          <w:sz w:val="28"/>
          <w:szCs w:val="28"/>
        </w:rPr>
      </w:pPr>
      <w:r w:rsidRPr="00CB3A74">
        <w:rPr>
          <w:sz w:val="28"/>
          <w:szCs w:val="28"/>
          <w:u w:val="single"/>
        </w:rPr>
        <w:t>Paragraph 2</w:t>
      </w:r>
      <w:r w:rsidRPr="00CB3A74">
        <w:rPr>
          <w:sz w:val="28"/>
          <w:szCs w:val="28"/>
        </w:rPr>
        <w:t xml:space="preserve">:  What types of experiences are most central and are most important for the individuals’ </w:t>
      </w:r>
      <w:r w:rsidRPr="00CB3A74">
        <w:rPr>
          <w:sz w:val="28"/>
          <w:szCs w:val="28"/>
          <w:u w:val="single"/>
        </w:rPr>
        <w:t xml:space="preserve">positive </w:t>
      </w:r>
      <w:r w:rsidRPr="00CB3A74">
        <w:rPr>
          <w:sz w:val="28"/>
          <w:szCs w:val="28"/>
        </w:rPr>
        <w:t>development at his/her stage?</w:t>
      </w:r>
    </w:p>
    <w:p w14:paraId="12203FB9" w14:textId="77777777" w:rsidR="001F3330" w:rsidRPr="00CB3A74" w:rsidRDefault="001F3330" w:rsidP="001F3330">
      <w:pPr>
        <w:ind w:left="1800"/>
        <w:rPr>
          <w:sz w:val="28"/>
          <w:szCs w:val="28"/>
        </w:rPr>
      </w:pPr>
    </w:p>
    <w:p w14:paraId="7A3964F6" w14:textId="69EE8D46" w:rsidR="001F3330" w:rsidRPr="00CB3A74" w:rsidRDefault="001F3330" w:rsidP="001F3330">
      <w:pPr>
        <w:spacing w:after="0" w:line="240" w:lineRule="auto"/>
        <w:rPr>
          <w:sz w:val="28"/>
          <w:szCs w:val="28"/>
        </w:rPr>
      </w:pPr>
      <w:r w:rsidRPr="00CB3A74">
        <w:rPr>
          <w:sz w:val="28"/>
          <w:szCs w:val="28"/>
          <w:u w:val="single"/>
        </w:rPr>
        <w:t>Paragraph 3</w:t>
      </w:r>
      <w:r w:rsidRPr="00CB3A74">
        <w:rPr>
          <w:sz w:val="28"/>
          <w:szCs w:val="28"/>
        </w:rPr>
        <w:t xml:space="preserve">:  </w:t>
      </w:r>
      <w:r w:rsidRPr="00CB3A74">
        <w:rPr>
          <w:b/>
          <w:sz w:val="28"/>
          <w:szCs w:val="28"/>
        </w:rPr>
        <w:t>Specifically</w:t>
      </w:r>
      <w:r w:rsidRPr="00CB3A74">
        <w:rPr>
          <w:sz w:val="28"/>
          <w:szCs w:val="28"/>
        </w:rPr>
        <w:t xml:space="preserve">, what types of </w:t>
      </w:r>
      <w:r w:rsidR="00FF1C19">
        <w:rPr>
          <w:sz w:val="28"/>
          <w:szCs w:val="28"/>
        </w:rPr>
        <w:t>behaviors/emotions</w:t>
      </w:r>
      <w:r w:rsidRPr="00CB3A74">
        <w:rPr>
          <w:sz w:val="28"/>
          <w:szCs w:val="28"/>
        </w:rPr>
        <w:t xml:space="preserve"> is </w:t>
      </w:r>
      <w:r w:rsidR="00FF1C19">
        <w:rPr>
          <w:sz w:val="28"/>
          <w:szCs w:val="28"/>
        </w:rPr>
        <w:t>your</w:t>
      </w:r>
      <w:r w:rsidRPr="00CB3A74">
        <w:rPr>
          <w:sz w:val="28"/>
          <w:szCs w:val="28"/>
        </w:rPr>
        <w:t xml:space="preserve"> individual demonstrating</w:t>
      </w:r>
      <w:r w:rsidR="00FF1C19">
        <w:rPr>
          <w:sz w:val="28"/>
          <w:szCs w:val="28"/>
        </w:rPr>
        <w:t>/experiencing</w:t>
      </w:r>
      <w:r w:rsidRPr="00CB3A74">
        <w:rPr>
          <w:sz w:val="28"/>
          <w:szCs w:val="28"/>
        </w:rPr>
        <w:t xml:space="preserve"> which would be typical (or atypical) of his/her stage?  </w:t>
      </w:r>
      <w:r w:rsidRPr="00FF1C19">
        <w:rPr>
          <w:sz w:val="28"/>
          <w:szCs w:val="28"/>
          <w:u w:val="single"/>
        </w:rPr>
        <w:t>Cite at least three specific examples specific to your chosen individual</w:t>
      </w:r>
      <w:r w:rsidRPr="00FF1C19">
        <w:rPr>
          <w:sz w:val="28"/>
          <w:szCs w:val="28"/>
        </w:rPr>
        <w:t>.</w:t>
      </w:r>
    </w:p>
    <w:p w14:paraId="06E31985" w14:textId="77777777" w:rsidR="001F3330" w:rsidRPr="00CB3A74" w:rsidRDefault="001F3330" w:rsidP="001F3330">
      <w:pPr>
        <w:ind w:left="936"/>
        <w:rPr>
          <w:sz w:val="28"/>
          <w:szCs w:val="28"/>
        </w:rPr>
      </w:pPr>
    </w:p>
    <w:p w14:paraId="5156C960" w14:textId="77777777" w:rsidR="001F3330" w:rsidRPr="00CB3A74" w:rsidRDefault="001F3330" w:rsidP="001F3330">
      <w:pPr>
        <w:tabs>
          <w:tab w:val="num" w:pos="1440"/>
        </w:tabs>
        <w:spacing w:after="0" w:line="240" w:lineRule="auto"/>
        <w:rPr>
          <w:sz w:val="28"/>
          <w:szCs w:val="28"/>
        </w:rPr>
      </w:pPr>
      <w:r w:rsidRPr="00CB3A74">
        <w:rPr>
          <w:sz w:val="28"/>
          <w:szCs w:val="28"/>
          <w:u w:val="single"/>
        </w:rPr>
        <w:t>Paragraph 4</w:t>
      </w:r>
      <w:r w:rsidRPr="00CB3A74">
        <w:rPr>
          <w:sz w:val="28"/>
          <w:szCs w:val="28"/>
        </w:rPr>
        <w:t>:  What may happen, from the perspective of Erikson’s theory, if the individual fails to adequately resolve the stage in which they are currently operating?</w:t>
      </w:r>
    </w:p>
    <w:p w14:paraId="09783B59" w14:textId="77777777" w:rsidR="001F3330" w:rsidRPr="00CB3A74" w:rsidRDefault="001F3330" w:rsidP="001F3330">
      <w:pPr>
        <w:tabs>
          <w:tab w:val="num" w:pos="1440"/>
        </w:tabs>
        <w:spacing w:after="0" w:line="240" w:lineRule="auto"/>
        <w:rPr>
          <w:sz w:val="28"/>
          <w:szCs w:val="28"/>
        </w:rPr>
      </w:pPr>
    </w:p>
    <w:p w14:paraId="64898625" w14:textId="77777777" w:rsidR="001F3330" w:rsidRPr="00CB3A74" w:rsidRDefault="001F3330" w:rsidP="001F3330">
      <w:pPr>
        <w:tabs>
          <w:tab w:val="num" w:pos="1440"/>
        </w:tabs>
        <w:spacing w:after="0" w:line="240" w:lineRule="auto"/>
        <w:rPr>
          <w:sz w:val="28"/>
          <w:szCs w:val="28"/>
        </w:rPr>
      </w:pPr>
      <w:r w:rsidRPr="00CB3A74">
        <w:rPr>
          <w:b/>
          <w:sz w:val="28"/>
          <w:szCs w:val="28"/>
          <w:u w:val="single"/>
        </w:rPr>
        <w:t>Grading Rubric</w:t>
      </w:r>
      <w:r w:rsidRPr="00CB3A74">
        <w:rPr>
          <w:sz w:val="28"/>
          <w:szCs w:val="28"/>
        </w:rPr>
        <w:t>:</w:t>
      </w:r>
    </w:p>
    <w:p w14:paraId="0AEC17DB" w14:textId="77777777" w:rsidR="001F3330" w:rsidRPr="00CB3A74" w:rsidRDefault="001F3330" w:rsidP="001F3330">
      <w:pPr>
        <w:tabs>
          <w:tab w:val="num" w:pos="1440"/>
        </w:tabs>
        <w:spacing w:after="0" w:line="240" w:lineRule="auto"/>
        <w:rPr>
          <w:sz w:val="28"/>
          <w:szCs w:val="28"/>
        </w:rPr>
      </w:pPr>
    </w:p>
    <w:p w14:paraId="1E5BDAF1" w14:textId="68DB0B9C" w:rsidR="001F3330" w:rsidRPr="00CB3A74" w:rsidRDefault="001F3330" w:rsidP="001F3330">
      <w:pPr>
        <w:tabs>
          <w:tab w:val="num" w:pos="1440"/>
        </w:tabs>
        <w:spacing w:after="0" w:line="240" w:lineRule="auto"/>
        <w:rPr>
          <w:sz w:val="28"/>
          <w:szCs w:val="28"/>
        </w:rPr>
      </w:pPr>
      <w:r w:rsidRPr="00CB3A74">
        <w:rPr>
          <w:sz w:val="28"/>
          <w:szCs w:val="28"/>
        </w:rPr>
        <w:t>Student wrote each paragraph</w:t>
      </w:r>
      <w:r>
        <w:rPr>
          <w:sz w:val="28"/>
          <w:szCs w:val="28"/>
        </w:rPr>
        <w:t xml:space="preserve"> according to the guidelines – 2</w:t>
      </w:r>
      <w:r w:rsidRPr="00CB3A74">
        <w:rPr>
          <w:sz w:val="28"/>
          <w:szCs w:val="28"/>
        </w:rPr>
        <w:t xml:space="preserve"> point</w:t>
      </w:r>
      <w:r w:rsidR="00FF1C19">
        <w:rPr>
          <w:sz w:val="28"/>
          <w:szCs w:val="28"/>
        </w:rPr>
        <w:t>s</w:t>
      </w:r>
      <w:r w:rsidRPr="00CB3A74">
        <w:rPr>
          <w:sz w:val="28"/>
          <w:szCs w:val="28"/>
        </w:rPr>
        <w:t xml:space="preserve"> each for each of 4 paragraphs</w:t>
      </w:r>
    </w:p>
    <w:p w14:paraId="44EB13BC" w14:textId="36F8261E" w:rsidR="001F3330" w:rsidRPr="00CB3A74" w:rsidRDefault="001F3330" w:rsidP="001F3330">
      <w:pPr>
        <w:tabs>
          <w:tab w:val="num" w:pos="1440"/>
        </w:tabs>
        <w:spacing w:after="0" w:line="240" w:lineRule="auto"/>
        <w:rPr>
          <w:sz w:val="28"/>
          <w:szCs w:val="28"/>
        </w:rPr>
      </w:pPr>
      <w:r w:rsidRPr="00CB3A74">
        <w:rPr>
          <w:sz w:val="28"/>
          <w:szCs w:val="28"/>
        </w:rPr>
        <w:t xml:space="preserve">Writing quality – </w:t>
      </w:r>
      <w:r>
        <w:rPr>
          <w:sz w:val="28"/>
          <w:szCs w:val="28"/>
        </w:rPr>
        <w:t>2</w:t>
      </w:r>
      <w:r w:rsidRPr="00CB3A74">
        <w:rPr>
          <w:sz w:val="28"/>
          <w:szCs w:val="28"/>
        </w:rPr>
        <w:t xml:space="preserve"> point</w:t>
      </w:r>
      <w:r w:rsidR="00FF1C19">
        <w:rPr>
          <w:sz w:val="28"/>
          <w:szCs w:val="28"/>
        </w:rPr>
        <w:t>s</w:t>
      </w:r>
    </w:p>
    <w:p w14:paraId="0960F861" w14:textId="77777777" w:rsidR="001F3330" w:rsidRPr="00FC6C53" w:rsidRDefault="001F3330" w:rsidP="001F3330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sz w:val="28"/>
          <w:szCs w:val="28"/>
        </w:rPr>
        <w:t>Total – 10</w:t>
      </w:r>
      <w:r w:rsidRPr="00CB3A74">
        <w:rPr>
          <w:sz w:val="28"/>
          <w:szCs w:val="28"/>
        </w:rPr>
        <w:t xml:space="preserve"> points</w:t>
      </w:r>
    </w:p>
    <w:sectPr w:rsidR="001F3330" w:rsidRPr="00FC6C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330"/>
    <w:rsid w:val="0014531E"/>
    <w:rsid w:val="001F3330"/>
    <w:rsid w:val="006C37F6"/>
    <w:rsid w:val="00B96453"/>
    <w:rsid w:val="00FF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09FF3"/>
  <w15:chartTrackingRefBased/>
  <w15:docId w15:val="{7D235158-E205-4148-BA42-3486B1CF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F3330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56E957B6E5458ACF6A466C887690" ma:contentTypeVersion="12" ma:contentTypeDescription="Create a new document." ma:contentTypeScope="" ma:versionID="fc028d4760cff57b94d9a860408ad77e">
  <xsd:schema xmlns:xsd="http://www.w3.org/2001/XMLSchema" xmlns:xs="http://www.w3.org/2001/XMLSchema" xmlns:p="http://schemas.microsoft.com/office/2006/metadata/properties" xmlns:ns3="2c0723c1-458b-4f29-b254-e88f6fc8e551" xmlns:ns4="2a375efb-3295-4ba7-a766-c3d93decf813" targetNamespace="http://schemas.microsoft.com/office/2006/metadata/properties" ma:root="true" ma:fieldsID="008a8512b2ddfccf6048e28b83a6b606" ns3:_="" ns4:_="">
    <xsd:import namespace="2c0723c1-458b-4f29-b254-e88f6fc8e551"/>
    <xsd:import namespace="2a375efb-3295-4ba7-a766-c3d93decf8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723c1-458b-4f29-b254-e88f6fc8e5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75efb-3295-4ba7-a766-c3d93decf81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3730AD-5563-42DD-A5EB-B27F8856A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0723c1-458b-4f29-b254-e88f6fc8e551"/>
    <ds:schemaRef ds:uri="2a375efb-3295-4ba7-a766-c3d93decf8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1CD01C-2940-4E21-B304-47A98E233B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3B0872-6C58-453B-96D6-454BB20E30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kdschoger@gmail.com</dc:creator>
  <cp:keywords/>
  <dc:description/>
  <cp:lastModifiedBy>Jennifer Cuadra-Corea</cp:lastModifiedBy>
  <cp:revision>2</cp:revision>
  <dcterms:created xsi:type="dcterms:W3CDTF">2020-10-30T21:43:00Z</dcterms:created>
  <dcterms:modified xsi:type="dcterms:W3CDTF">2020-10-30T21:43:00Z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0x010100B02256E957B6E5458ACF6A466C887690</vt:lpwstr>
  </property>
</Properties>
</file>